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DAF02" w14:textId="02F66D5C" w:rsidR="00304E84" w:rsidRDefault="00304E84" w:rsidP="00304E84"/>
    <w:p w14:paraId="6DE93B29" w14:textId="2E92467B" w:rsidR="00304E84" w:rsidRDefault="00304E84" w:rsidP="00304E84"/>
    <w:p w14:paraId="61F05968" w14:textId="42CE2063" w:rsidR="00304E84" w:rsidRDefault="00354025" w:rsidP="00304E84">
      <w:r>
        <w:rPr>
          <w:noProof/>
        </w:rPr>
        <w:drawing>
          <wp:anchor distT="0" distB="0" distL="114300" distR="114300" simplePos="0" relativeHeight="251658240" behindDoc="0" locked="0" layoutInCell="1" allowOverlap="1" wp14:anchorId="0DBBBC37" wp14:editId="14EC386D">
            <wp:simplePos x="0" y="0"/>
            <wp:positionH relativeFrom="margin">
              <wp:posOffset>4721802</wp:posOffset>
            </wp:positionH>
            <wp:positionV relativeFrom="margin">
              <wp:posOffset>541655</wp:posOffset>
            </wp:positionV>
            <wp:extent cx="928316" cy="914400"/>
            <wp:effectExtent l="0" t="0" r="5715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oret lesket_ei taustaa-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1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225D" wp14:editId="447254DD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3841200" cy="687600"/>
                <wp:effectExtent l="0" t="0" r="6985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200" cy="68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CC157" w14:textId="77777777" w:rsidR="00304E84" w:rsidRPr="00354025" w:rsidRDefault="00304E84" w:rsidP="00354025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54025">
                              <w:rPr>
                                <w:b/>
                                <w:sz w:val="36"/>
                                <w:szCs w:val="36"/>
                              </w:rPr>
                              <w:t>Teoriakirjallisuutta lapsen ja nuoren surusta sekä tukemisesta</w:t>
                            </w:r>
                          </w:p>
                          <w:p w14:paraId="7ED8D0B5" w14:textId="77777777" w:rsidR="00304E84" w:rsidRDefault="00304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C225D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0;margin-top:14.2pt;width:302.45pt;height:54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sERQIAAHwEAAAOAAAAZHJzL2Uyb0RvYy54bWysVFFv2jAQfp+0/2D5fQRaSikiVKwV0yTU&#10;VoKpz8ZxijXH59kXEvbrd3YC7bo9TXsxZ9/lu7vvu2N+21aGHZQPGmzOR4MhZ8pKKLR9yfm37erT&#10;lLOAwhbCgFU5P6rAbxcfP8wbN1MXsAdTKM8IxIZZ43K+R3SzLAtyryoRBuCUJWcJvhJIV/+SFV40&#10;hF6Z7GI4nGQN+MJ5kCoEer3vnHyR8MtSSXwsy6CQmZxTbZhOn85dPLPFXMxevHB7LfsyxD9UUQlt&#10;KekZ6l6gYLXXf0BVWnoIUOJAQpVBWWqpUg/UzWj4rpvNXjiVeiFygjvTFP4frHw4PHmmi5yPObOi&#10;Iom26ntA7esaazaOBDUuzChu4ygS28/QktCn90CPse+29FX8pY4Y+Ynq45le1SKT9Hg5HY9IM84k&#10;+SbT6wnZBJ+9fu18wC8KKhaNnHuSL7EqDuuAXegpJCYLYHSx0sakSxwZdWc8OwgS22CqkcB/izKW&#10;NZT88mqYgC3EzztkY6mW2GvXU7Sw3bU9ATsojtS/h26EgpMrTUWuRcAn4WlmqC/aA3ykozRASaC3&#10;ONuD//m39xhPUpKXs4ZmMOfhRy284sx8tSTyzWg8jkObLuOr6wu6+Lee3VuPras7oM5HtHFOJjPG&#10;ozmZpYfqmdZlGbOSS1hJuXOOJ/MOu82gdZNquUxBNKZO4NpunIzQkekowbZ9Ft71OiEp/ACnaRWz&#10;d3J1sfFLC8saodRJy0hwx2rPO414moZ+HeMOvb2nqNc/jcUvAAAA//8DAFBLAwQUAAYACAAAACEA&#10;SyUvKOAAAAAHAQAADwAAAGRycy9kb3ducmV2LnhtbEyPS0/DMBCE70j9D9ZW4oKoQ9OmJcSpEOIh&#10;caPhIW5uvCQR8TqK3ST8e5YTPY5mNPNNtptsKwbsfeNIwdUiAoFUOtNQpeC1eLjcgvBBk9GtI1Tw&#10;gx52+ews06lxI73gsA+V4BLyqVZQh9ClUvqyRqv9wnVI7H253urAsq+k6fXI5baVyyhKpNUN8UKt&#10;O7yrsfzeH62Cz4vq49lPj29jvI67+6eh2LybQqnz+XR7AyLgFP7D8IfP6JAz08EdyXjRKuAjQcFy&#10;uwLBbhKtrkEcOBYnG5B5Jk/5818AAAD//wMAUEsBAi0AFAAGAAgAAAAhALaDOJL+AAAA4QEAABMA&#10;AAAAAAAAAAAAAAAAAAAAAFtDb250ZW50X1R5cGVzXS54bWxQSwECLQAUAAYACAAAACEAOP0h/9YA&#10;AACUAQAACwAAAAAAAAAAAAAAAAAvAQAAX3JlbHMvLnJlbHNQSwECLQAUAAYACAAAACEAX2fLBEUC&#10;AAB8BAAADgAAAAAAAAAAAAAAAAAuAgAAZHJzL2Uyb0RvYy54bWxQSwECLQAUAAYACAAAACEASyUv&#10;KOAAAAAHAQAADwAAAAAAAAAAAAAAAACfBAAAZHJzL2Rvd25yZXYueG1sUEsFBgAAAAAEAAQA8wAA&#10;AKwFAAAAAA==&#10;" fillcolor="white [3201]" stroked="f" strokeweight=".5pt">
                <v:textbox>
                  <w:txbxContent>
                    <w:p w14:paraId="06ACC157" w14:textId="77777777" w:rsidR="00304E84" w:rsidRPr="00354025" w:rsidRDefault="00304E84" w:rsidP="00354025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354025">
                        <w:rPr>
                          <w:b/>
                          <w:sz w:val="36"/>
                          <w:szCs w:val="36"/>
                        </w:rPr>
                        <w:t>Teoriakirjallisuutta lapsen ja nuoren surusta sekä tukemisesta</w:t>
                      </w:r>
                    </w:p>
                    <w:p w14:paraId="7ED8D0B5" w14:textId="77777777" w:rsidR="00304E84" w:rsidRDefault="00304E84"/>
                  </w:txbxContent>
                </v:textbox>
                <w10:wrap anchorx="margin"/>
              </v:shape>
            </w:pict>
          </mc:Fallback>
        </mc:AlternateContent>
      </w:r>
    </w:p>
    <w:p w14:paraId="00000002" w14:textId="6F13F6EB" w:rsidR="00883C6B" w:rsidRDefault="0088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sz w:val="28"/>
          <w:szCs w:val="28"/>
        </w:rPr>
      </w:pPr>
    </w:p>
    <w:p w14:paraId="0666065E" w14:textId="536C5A34" w:rsidR="00354025" w:rsidRDefault="00354025"/>
    <w:p w14:paraId="5C138FE6" w14:textId="77777777" w:rsidR="00354025" w:rsidRDefault="00354025"/>
    <w:p w14:paraId="6DBF4E2E" w14:textId="77777777" w:rsidR="00354025" w:rsidRDefault="00354025"/>
    <w:p w14:paraId="7E094064" w14:textId="77777777" w:rsidR="00354025" w:rsidRDefault="00354025"/>
    <w:p w14:paraId="244869D0" w14:textId="77777777" w:rsidR="00354025" w:rsidRDefault="00354025"/>
    <w:p w14:paraId="49E82DAD" w14:textId="78BD581F" w:rsidR="00354025" w:rsidRDefault="00354025"/>
    <w:p w14:paraId="7B3A10C2" w14:textId="5DE3E13E" w:rsidR="00354025" w:rsidRDefault="00476470">
      <w:r>
        <w:t>Päivitetty 22</w:t>
      </w:r>
      <w:r w:rsidR="004853FB">
        <w:t>.12.2021</w:t>
      </w:r>
    </w:p>
    <w:p w14:paraId="00000004" w14:textId="77777777" w:rsidR="00883C6B" w:rsidRDefault="00FE75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00000005" w14:textId="77777777" w:rsidR="00883C6B" w:rsidRDefault="0088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00000006" w14:textId="77777777" w:rsidR="00883C6B" w:rsidRDefault="00FE750F">
      <w:pPr>
        <w:spacing w:line="240" w:lineRule="auto"/>
      </w:pPr>
      <w:r>
        <w:t xml:space="preserve">AYALON, </w:t>
      </w:r>
      <w:proofErr w:type="spellStart"/>
      <w:r>
        <w:t>Ofra</w:t>
      </w:r>
      <w:proofErr w:type="spellEnd"/>
      <w:r>
        <w:t xml:space="preserve"> </w:t>
      </w:r>
    </w:p>
    <w:p w14:paraId="00000007" w14:textId="77777777" w:rsidR="00883C6B" w:rsidRDefault="00FE750F">
      <w:pPr>
        <w:spacing w:line="240" w:lineRule="auto"/>
      </w:pPr>
      <w:r>
        <w:rPr>
          <w:b/>
        </w:rPr>
        <w:t xml:space="preserve">Selviydyn! Yhteisön tuki ja selviytyminen. </w:t>
      </w:r>
      <w:r>
        <w:t xml:space="preserve">1995 </w:t>
      </w:r>
    </w:p>
    <w:p w14:paraId="00000008" w14:textId="77777777" w:rsidR="00883C6B" w:rsidRDefault="00883C6B">
      <w:pPr>
        <w:spacing w:line="240" w:lineRule="auto"/>
      </w:pPr>
    </w:p>
    <w:p w14:paraId="00000009" w14:textId="77777777" w:rsidR="00883C6B" w:rsidRDefault="00FE750F">
      <w:pPr>
        <w:spacing w:line="240" w:lineRule="auto"/>
      </w:pPr>
      <w:r>
        <w:t xml:space="preserve">CLEVE, Elisabeth </w:t>
      </w:r>
    </w:p>
    <w:p w14:paraId="0000000A" w14:textId="77777777" w:rsidR="00883C6B" w:rsidRDefault="00FE750F">
      <w:pPr>
        <w:spacing w:line="240" w:lineRule="auto"/>
      </w:pPr>
      <w:r>
        <w:rPr>
          <w:b/>
        </w:rPr>
        <w:t xml:space="preserve">Pidä isää kädestä. Kaksivuotias kriisiterapiassa </w:t>
      </w:r>
      <w:r>
        <w:t xml:space="preserve">2005 </w:t>
      </w:r>
    </w:p>
    <w:p w14:paraId="0000000B" w14:textId="77777777" w:rsidR="00883C6B" w:rsidRDefault="00883C6B">
      <w:pPr>
        <w:spacing w:line="240" w:lineRule="auto"/>
      </w:pPr>
    </w:p>
    <w:p w14:paraId="0000000C" w14:textId="77777777" w:rsidR="00883C6B" w:rsidRDefault="00FE750F">
      <w:pPr>
        <w:spacing w:line="240" w:lineRule="auto"/>
      </w:pPr>
      <w:r>
        <w:t xml:space="preserve">DYREGROV, </w:t>
      </w:r>
      <w:proofErr w:type="spellStart"/>
      <w:r>
        <w:t>Atle</w:t>
      </w:r>
      <w:proofErr w:type="spellEnd"/>
      <w:r>
        <w:t xml:space="preserve"> </w:t>
      </w:r>
    </w:p>
    <w:p w14:paraId="0000000D" w14:textId="77777777" w:rsidR="00883C6B" w:rsidRDefault="00FE750F">
      <w:pPr>
        <w:spacing w:line="240" w:lineRule="auto"/>
      </w:pPr>
      <w:r>
        <w:rPr>
          <w:b/>
        </w:rPr>
        <w:t xml:space="preserve">Lapsen suru </w:t>
      </w:r>
      <w:r>
        <w:t xml:space="preserve">1993 </w:t>
      </w:r>
    </w:p>
    <w:p w14:paraId="0000000E" w14:textId="77777777" w:rsidR="00883C6B" w:rsidRDefault="00883C6B">
      <w:pPr>
        <w:spacing w:line="240" w:lineRule="auto"/>
      </w:pPr>
    </w:p>
    <w:p w14:paraId="0000000F" w14:textId="77777777" w:rsidR="00883C6B" w:rsidRDefault="00FE750F">
      <w:pPr>
        <w:spacing w:line="240" w:lineRule="auto"/>
      </w:pPr>
      <w:r>
        <w:t xml:space="preserve">DYREGROV, </w:t>
      </w:r>
      <w:proofErr w:type="spellStart"/>
      <w:r>
        <w:t>Atle</w:t>
      </w:r>
      <w:proofErr w:type="spellEnd"/>
      <w:r>
        <w:t xml:space="preserve"> &amp; RAUNDALEN, </w:t>
      </w:r>
      <w:proofErr w:type="spellStart"/>
      <w:r>
        <w:t>Magne</w:t>
      </w:r>
      <w:proofErr w:type="spellEnd"/>
      <w:r>
        <w:t xml:space="preserve"> </w:t>
      </w:r>
    </w:p>
    <w:p w14:paraId="00000010" w14:textId="77777777" w:rsidR="00883C6B" w:rsidRDefault="00FE750F">
      <w:pPr>
        <w:spacing w:line="240" w:lineRule="auto"/>
      </w:pPr>
      <w:r>
        <w:rPr>
          <w:b/>
        </w:rPr>
        <w:t xml:space="preserve">Sureva lapsi ja koulu </w:t>
      </w:r>
      <w:r>
        <w:t xml:space="preserve">1997 </w:t>
      </w:r>
    </w:p>
    <w:p w14:paraId="00000011" w14:textId="77777777" w:rsidR="00883C6B" w:rsidRDefault="00883C6B">
      <w:pPr>
        <w:spacing w:line="240" w:lineRule="auto"/>
      </w:pPr>
    </w:p>
    <w:p w14:paraId="00000012" w14:textId="77777777" w:rsidR="00883C6B" w:rsidRDefault="00FE750F">
      <w:pPr>
        <w:spacing w:line="240" w:lineRule="auto"/>
      </w:pPr>
      <w:r>
        <w:t xml:space="preserve">ERJANTI, Helena </w:t>
      </w:r>
    </w:p>
    <w:p w14:paraId="00000013" w14:textId="77777777" w:rsidR="00883C6B" w:rsidRDefault="00FE750F">
      <w:pPr>
        <w:spacing w:line="240" w:lineRule="auto"/>
      </w:pPr>
      <w:r>
        <w:rPr>
          <w:b/>
        </w:rPr>
        <w:t xml:space="preserve">Suru ja surevat: surevien hoitotyön perusteet </w:t>
      </w:r>
      <w:r>
        <w:t xml:space="preserve">2004 </w:t>
      </w:r>
    </w:p>
    <w:p w14:paraId="00000014" w14:textId="77777777" w:rsidR="00883C6B" w:rsidRDefault="00883C6B">
      <w:pPr>
        <w:spacing w:line="240" w:lineRule="auto"/>
      </w:pPr>
    </w:p>
    <w:p w14:paraId="00000015" w14:textId="77777777" w:rsidR="00883C6B" w:rsidRDefault="00FE750F">
      <w:pPr>
        <w:spacing w:line="240" w:lineRule="auto"/>
      </w:pPr>
      <w:r>
        <w:t xml:space="preserve">ERKKO, Tuuli, OHRALUOMA, Kirsi, Surunauha – Itsemurhan tehneiden läheiset ry, VERTTI - projekti </w:t>
      </w:r>
    </w:p>
    <w:p w14:paraId="00000016" w14:textId="77777777" w:rsidR="00883C6B" w:rsidRDefault="00FE750F">
      <w:pPr>
        <w:spacing w:line="240" w:lineRule="auto"/>
      </w:pPr>
      <w:r>
        <w:rPr>
          <w:b/>
        </w:rPr>
        <w:t xml:space="preserve">Suru puserossa. Lapsen ja nuoren tukeminen läheisen itsemurhan jälkeen </w:t>
      </w:r>
      <w:r>
        <w:t xml:space="preserve">2006 </w:t>
      </w:r>
    </w:p>
    <w:p w14:paraId="00000017" w14:textId="77777777" w:rsidR="00883C6B" w:rsidRDefault="00883C6B">
      <w:pPr>
        <w:spacing w:line="240" w:lineRule="auto"/>
      </w:pPr>
    </w:p>
    <w:p w14:paraId="00000018" w14:textId="77777777" w:rsidR="00883C6B" w:rsidRDefault="00FE750F">
      <w:pPr>
        <w:spacing w:line="240" w:lineRule="auto"/>
      </w:pPr>
      <w:r>
        <w:t xml:space="preserve">EHO, Sirkku </w:t>
      </w:r>
    </w:p>
    <w:p w14:paraId="00000019" w14:textId="77777777" w:rsidR="00883C6B" w:rsidRDefault="00FE750F">
      <w:pPr>
        <w:spacing w:line="240" w:lineRule="auto"/>
      </w:pPr>
      <w:r>
        <w:rPr>
          <w:b/>
        </w:rPr>
        <w:t xml:space="preserve">Lapsen suru </w:t>
      </w:r>
      <w:r>
        <w:t xml:space="preserve">2005 </w:t>
      </w:r>
    </w:p>
    <w:p w14:paraId="0000001A" w14:textId="77777777" w:rsidR="00883C6B" w:rsidRDefault="00883C6B">
      <w:pPr>
        <w:spacing w:line="240" w:lineRule="auto"/>
      </w:pPr>
    </w:p>
    <w:p w14:paraId="0000001B" w14:textId="77777777" w:rsidR="00883C6B" w:rsidRDefault="00FE750F">
      <w:pPr>
        <w:spacing w:line="240" w:lineRule="auto"/>
      </w:pPr>
      <w:r>
        <w:t xml:space="preserve">ERKKILÄ, Jaakko, HOLMBERG Tiina, NIEMELÄ Sirkku, YLÖNEN Hilkka </w:t>
      </w:r>
    </w:p>
    <w:p w14:paraId="0000001C" w14:textId="77777777" w:rsidR="00883C6B" w:rsidRDefault="00FE750F">
      <w:pPr>
        <w:spacing w:line="240" w:lineRule="auto"/>
      </w:pPr>
      <w:r>
        <w:rPr>
          <w:b/>
        </w:rPr>
        <w:t xml:space="preserve">Surevan lapsen kanssa </w:t>
      </w:r>
      <w:r>
        <w:t xml:space="preserve">2003 </w:t>
      </w:r>
    </w:p>
    <w:p w14:paraId="0000001D" w14:textId="77777777" w:rsidR="00883C6B" w:rsidRDefault="00883C6B">
      <w:pPr>
        <w:spacing w:line="240" w:lineRule="auto"/>
      </w:pPr>
    </w:p>
    <w:p w14:paraId="0000001E" w14:textId="77777777" w:rsidR="00883C6B" w:rsidRDefault="00FE750F">
      <w:pPr>
        <w:spacing w:line="240" w:lineRule="auto"/>
      </w:pPr>
      <w:r>
        <w:t xml:space="preserve">HOLM, Tuija, TURUNEN, Tuija </w:t>
      </w:r>
    </w:p>
    <w:p w14:paraId="0000001F" w14:textId="77777777" w:rsidR="00883C6B" w:rsidRDefault="00FE750F">
      <w:pPr>
        <w:spacing w:line="240" w:lineRule="auto"/>
      </w:pPr>
      <w:r>
        <w:rPr>
          <w:b/>
        </w:rPr>
        <w:t xml:space="preserve">Minun suruni: Aikuisen opas </w:t>
      </w:r>
      <w:r>
        <w:t xml:space="preserve">2008 </w:t>
      </w:r>
    </w:p>
    <w:p w14:paraId="00000020" w14:textId="77777777" w:rsidR="00883C6B" w:rsidRDefault="00883C6B">
      <w:pPr>
        <w:spacing w:line="240" w:lineRule="auto"/>
      </w:pPr>
    </w:p>
    <w:p w14:paraId="00000021" w14:textId="77777777" w:rsidR="00883C6B" w:rsidRDefault="00FE750F">
      <w:pPr>
        <w:spacing w:line="240" w:lineRule="auto"/>
      </w:pPr>
      <w:r>
        <w:t xml:space="preserve">HOLM, Tuija, TURUNEN, Tuija </w:t>
      </w:r>
    </w:p>
    <w:p w14:paraId="00000022" w14:textId="77777777" w:rsidR="00883C6B" w:rsidRDefault="00FE750F">
      <w:pPr>
        <w:spacing w:line="240" w:lineRule="auto"/>
      </w:pPr>
      <w:r>
        <w:rPr>
          <w:b/>
        </w:rPr>
        <w:t xml:space="preserve">Minun suruni: Surutyökirja lapsille ja varhaisnuorille </w:t>
      </w:r>
      <w:r>
        <w:t xml:space="preserve">2008 </w:t>
      </w:r>
    </w:p>
    <w:p w14:paraId="00000023" w14:textId="77777777" w:rsidR="00883C6B" w:rsidRDefault="00883C6B">
      <w:pPr>
        <w:spacing w:line="240" w:lineRule="auto"/>
      </w:pPr>
    </w:p>
    <w:p w14:paraId="00000024" w14:textId="77777777" w:rsidR="00883C6B" w:rsidRDefault="00FE750F">
      <w:pPr>
        <w:spacing w:line="240" w:lineRule="auto"/>
      </w:pPr>
      <w:r>
        <w:t xml:space="preserve">KINANEN, Maire </w:t>
      </w:r>
    </w:p>
    <w:p w14:paraId="00000025" w14:textId="77777777" w:rsidR="00883C6B" w:rsidRDefault="00FE750F">
      <w:pPr>
        <w:spacing w:line="240" w:lineRule="auto"/>
      </w:pPr>
      <w:r>
        <w:rPr>
          <w:b/>
        </w:rPr>
        <w:t xml:space="preserve">Surusäkki, Vertaisryhmätyöskentelyä lasten sururyhmille </w:t>
      </w:r>
      <w:r>
        <w:t xml:space="preserve">2009 </w:t>
      </w:r>
    </w:p>
    <w:p w14:paraId="00000026" w14:textId="77777777" w:rsidR="00883C6B" w:rsidRDefault="00883C6B">
      <w:pPr>
        <w:spacing w:line="240" w:lineRule="auto"/>
      </w:pPr>
    </w:p>
    <w:p w14:paraId="00000027" w14:textId="77777777" w:rsidR="00883C6B" w:rsidRDefault="00FE750F">
      <w:pPr>
        <w:spacing w:line="240" w:lineRule="auto"/>
      </w:pPr>
      <w:r>
        <w:lastRenderedPageBreak/>
        <w:t xml:space="preserve">LAIMIO, Anne (toim.) </w:t>
      </w:r>
    </w:p>
    <w:p w14:paraId="00000028" w14:textId="77777777" w:rsidR="00883C6B" w:rsidRDefault="00FE750F">
      <w:pPr>
        <w:spacing w:line="240" w:lineRule="auto"/>
      </w:pPr>
      <w:r>
        <w:rPr>
          <w:b/>
        </w:rPr>
        <w:t xml:space="preserve">Yhdessä suru on helpompi kantaa </w:t>
      </w:r>
      <w:r>
        <w:t xml:space="preserve">2004 </w:t>
      </w:r>
    </w:p>
    <w:p w14:paraId="00000029" w14:textId="77777777" w:rsidR="00883C6B" w:rsidRDefault="00883C6B">
      <w:pPr>
        <w:spacing w:line="240" w:lineRule="auto"/>
      </w:pPr>
    </w:p>
    <w:p w14:paraId="0000002A" w14:textId="77777777" w:rsidR="00883C6B" w:rsidRDefault="00FE750F">
      <w:pPr>
        <w:spacing w:line="240" w:lineRule="auto"/>
      </w:pPr>
      <w:r>
        <w:t xml:space="preserve">LAIMIO, Anne Tuettu suru-projekti, Suomen Mielenterveysseura </w:t>
      </w:r>
    </w:p>
    <w:p w14:paraId="0000002D" w14:textId="496C172B" w:rsidR="00883C6B" w:rsidRDefault="00FE750F">
      <w:pPr>
        <w:spacing w:line="240" w:lineRule="auto"/>
      </w:pPr>
      <w:r>
        <w:rPr>
          <w:b/>
        </w:rPr>
        <w:t>Miten kertoa lapselle itsemurhasta</w:t>
      </w:r>
      <w:r>
        <w:t xml:space="preserve">, 3.painos 2009 </w:t>
      </w:r>
    </w:p>
    <w:p w14:paraId="52C1A676" w14:textId="77777777" w:rsidR="00F34114" w:rsidRDefault="00F34114">
      <w:pPr>
        <w:spacing w:line="240" w:lineRule="auto"/>
      </w:pPr>
    </w:p>
    <w:p w14:paraId="0000002E" w14:textId="77777777" w:rsidR="00883C6B" w:rsidRDefault="00FE750F">
      <w:pPr>
        <w:spacing w:line="240" w:lineRule="auto"/>
      </w:pPr>
      <w:r>
        <w:t xml:space="preserve">LINTUNEN, Martti </w:t>
      </w:r>
    </w:p>
    <w:p w14:paraId="0000002F" w14:textId="77777777" w:rsidR="00883C6B" w:rsidRDefault="00FE750F">
      <w:pPr>
        <w:spacing w:line="240" w:lineRule="auto"/>
      </w:pPr>
      <w:r>
        <w:rPr>
          <w:b/>
        </w:rPr>
        <w:t xml:space="preserve">Älä yritä unohtaa </w:t>
      </w:r>
      <w:r>
        <w:t xml:space="preserve">2010 </w:t>
      </w:r>
    </w:p>
    <w:p w14:paraId="00000030" w14:textId="77777777" w:rsidR="00883C6B" w:rsidRDefault="00883C6B">
      <w:pPr>
        <w:spacing w:line="240" w:lineRule="auto"/>
      </w:pPr>
    </w:p>
    <w:p w14:paraId="00000031" w14:textId="77777777" w:rsidR="00883C6B" w:rsidRDefault="00FE750F">
      <w:pPr>
        <w:spacing w:line="240" w:lineRule="auto"/>
      </w:pPr>
      <w:r>
        <w:t>MATTILA, Kati-</w:t>
      </w:r>
      <w:proofErr w:type="spellStart"/>
      <w:r>
        <w:t>Pupita</w:t>
      </w:r>
      <w:proofErr w:type="spellEnd"/>
      <w:r>
        <w:t xml:space="preserve"> </w:t>
      </w:r>
    </w:p>
    <w:p w14:paraId="00000032" w14:textId="77777777" w:rsidR="00883C6B" w:rsidRDefault="00FE750F">
      <w:pPr>
        <w:spacing w:line="240" w:lineRule="auto"/>
      </w:pPr>
      <w:bookmarkStart w:id="0" w:name="_heading=h.gjdgxs" w:colFirst="0" w:colLast="0"/>
      <w:bookmarkEnd w:id="0"/>
      <w:r>
        <w:rPr>
          <w:b/>
        </w:rPr>
        <w:t xml:space="preserve">Lapsen vahvistava kohtaaminen </w:t>
      </w:r>
      <w:r>
        <w:t xml:space="preserve">2011 </w:t>
      </w:r>
    </w:p>
    <w:p w14:paraId="00000033" w14:textId="77777777" w:rsidR="00883C6B" w:rsidRDefault="00883C6B">
      <w:pPr>
        <w:spacing w:line="240" w:lineRule="auto"/>
      </w:pPr>
    </w:p>
    <w:p w14:paraId="00000034" w14:textId="77777777" w:rsidR="00883C6B" w:rsidRDefault="00FE750F">
      <w:pPr>
        <w:spacing w:line="240" w:lineRule="auto"/>
      </w:pPr>
      <w:r>
        <w:t xml:space="preserve">PELTOLA, Heidi, VILPPOLA, Margareetta </w:t>
      </w:r>
    </w:p>
    <w:p w14:paraId="00000035" w14:textId="77777777" w:rsidR="00883C6B" w:rsidRDefault="00FE750F">
      <w:pPr>
        <w:spacing w:line="240" w:lineRule="auto"/>
      </w:pPr>
      <w:r>
        <w:rPr>
          <w:b/>
        </w:rPr>
        <w:t xml:space="preserve">Siipien suojassa; luovia ja toiminnallisia harjoituksia lasten sururyhmiin </w:t>
      </w:r>
      <w:r>
        <w:t xml:space="preserve">(Suomen nuoret lesket) 2008 </w:t>
      </w:r>
    </w:p>
    <w:p w14:paraId="00000036" w14:textId="77777777" w:rsidR="00883C6B" w:rsidRDefault="00883C6B">
      <w:pPr>
        <w:spacing w:line="240" w:lineRule="auto"/>
      </w:pPr>
    </w:p>
    <w:p w14:paraId="00000037" w14:textId="77777777" w:rsidR="00883C6B" w:rsidRDefault="00FE750F">
      <w:pPr>
        <w:spacing w:line="240" w:lineRule="auto"/>
      </w:pPr>
      <w:r>
        <w:t xml:space="preserve">POIJULA, Soili </w:t>
      </w:r>
    </w:p>
    <w:p w14:paraId="00000038" w14:textId="77777777" w:rsidR="00883C6B" w:rsidRDefault="00FE750F">
      <w:pPr>
        <w:spacing w:line="240" w:lineRule="auto"/>
      </w:pPr>
      <w:r>
        <w:rPr>
          <w:b/>
        </w:rPr>
        <w:t xml:space="preserve">Surutyö </w:t>
      </w:r>
      <w:r>
        <w:t xml:space="preserve">2002 </w:t>
      </w:r>
    </w:p>
    <w:p w14:paraId="00000039" w14:textId="77777777" w:rsidR="00883C6B" w:rsidRDefault="00883C6B">
      <w:pPr>
        <w:spacing w:line="240" w:lineRule="auto"/>
      </w:pPr>
    </w:p>
    <w:p w14:paraId="0000003A" w14:textId="77777777" w:rsidR="00883C6B" w:rsidRDefault="00FE750F">
      <w:pPr>
        <w:spacing w:line="240" w:lineRule="auto"/>
      </w:pPr>
      <w:r>
        <w:t xml:space="preserve">POIJULA, Soili </w:t>
      </w:r>
    </w:p>
    <w:p w14:paraId="0000003B" w14:textId="77777777" w:rsidR="00883C6B" w:rsidRDefault="00FE750F">
      <w:pPr>
        <w:spacing w:line="240" w:lineRule="auto"/>
      </w:pPr>
      <w:r>
        <w:rPr>
          <w:b/>
        </w:rPr>
        <w:t xml:space="preserve">Lapsi ja kriisi; selviytymisen tukeminen </w:t>
      </w:r>
      <w:r>
        <w:t xml:space="preserve">2007 </w:t>
      </w:r>
    </w:p>
    <w:p w14:paraId="0000003C" w14:textId="77777777" w:rsidR="00883C6B" w:rsidRDefault="00883C6B">
      <w:pPr>
        <w:spacing w:line="240" w:lineRule="auto"/>
      </w:pPr>
    </w:p>
    <w:p w14:paraId="0000003D" w14:textId="77777777" w:rsidR="00883C6B" w:rsidRDefault="00FE750F">
      <w:pPr>
        <w:spacing w:line="240" w:lineRule="auto"/>
      </w:pPr>
      <w:r>
        <w:t xml:space="preserve">UITTOMÄKI, Susanna </w:t>
      </w:r>
    </w:p>
    <w:p w14:paraId="0000003E" w14:textId="77777777" w:rsidR="00883C6B" w:rsidRDefault="00FE750F">
      <w:pPr>
        <w:spacing w:line="240" w:lineRule="auto"/>
      </w:pPr>
      <w:r>
        <w:rPr>
          <w:b/>
        </w:rPr>
        <w:t xml:space="preserve">5-10 – vuotiaiden lasten sururyhmän toteuttamisen toimintamalli </w:t>
      </w:r>
      <w:r>
        <w:t xml:space="preserve">2009 </w:t>
      </w:r>
    </w:p>
    <w:p w14:paraId="0000003F" w14:textId="77777777" w:rsidR="00883C6B" w:rsidRDefault="00883C6B">
      <w:pPr>
        <w:spacing w:line="240" w:lineRule="auto"/>
      </w:pPr>
    </w:p>
    <w:p w14:paraId="00000040" w14:textId="77777777" w:rsidR="00883C6B" w:rsidRDefault="00FE750F">
      <w:pPr>
        <w:spacing w:line="240" w:lineRule="auto"/>
      </w:pPr>
      <w:r>
        <w:t xml:space="preserve">UITTOMÄKI, Susanna, MYNTTINEN, Sirpa, LAIMIO, Anne </w:t>
      </w:r>
    </w:p>
    <w:p w14:paraId="00000041" w14:textId="77777777" w:rsidR="00883C6B" w:rsidRDefault="00FE750F">
      <w:pPr>
        <w:spacing w:line="240" w:lineRule="auto"/>
      </w:pPr>
      <w:r>
        <w:rPr>
          <w:b/>
        </w:rPr>
        <w:t xml:space="preserve">Miten tukea lasta, kun läheinen on kuollut? Opas läheisille sekä lasten ja nuorten parissa työskenteleville </w:t>
      </w:r>
      <w:r>
        <w:t xml:space="preserve">2011 </w:t>
      </w:r>
    </w:p>
    <w:p w14:paraId="00000042" w14:textId="77777777" w:rsidR="00883C6B" w:rsidRDefault="00883C6B">
      <w:pPr>
        <w:spacing w:line="240" w:lineRule="auto"/>
      </w:pPr>
    </w:p>
    <w:p w14:paraId="00000043" w14:textId="77777777" w:rsidR="00883C6B" w:rsidRDefault="00FE750F">
      <w:pPr>
        <w:spacing w:line="240" w:lineRule="auto"/>
      </w:pPr>
      <w:r>
        <w:t xml:space="preserve">VERTAISTUKIJÄRJESTÖJEN NETTISIVUT: opinnäytetöitä lapsen ja nuoren surusta </w:t>
      </w:r>
    </w:p>
    <w:p w14:paraId="00000044" w14:textId="77777777" w:rsidR="00883C6B" w:rsidRDefault="00FE750F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hyperlink r:id="rId7">
        <w:r>
          <w:rPr>
            <w:color w:val="0563C1"/>
            <w:sz w:val="23"/>
            <w:szCs w:val="23"/>
            <w:u w:val="single"/>
          </w:rPr>
          <w:t>www.nuoretlesket.fi</w:t>
        </w:r>
      </w:hyperlink>
      <w:r>
        <w:rPr>
          <w:sz w:val="23"/>
          <w:szCs w:val="23"/>
        </w:rPr>
        <w:t xml:space="preserve"> &gt; Lisätietoa &gt; Opinnäytetöitä ja tutkimuksia</w:t>
      </w:r>
    </w:p>
    <w:p w14:paraId="00000045" w14:textId="77777777" w:rsidR="00883C6B" w:rsidRDefault="00883C6B">
      <w:pPr>
        <w:spacing w:line="240" w:lineRule="auto"/>
        <w:rPr>
          <w:sz w:val="23"/>
          <w:szCs w:val="23"/>
        </w:rPr>
      </w:pPr>
    </w:p>
    <w:p w14:paraId="00000047" w14:textId="3426AF09" w:rsidR="00883C6B" w:rsidRDefault="00883C6B">
      <w:pPr>
        <w:spacing w:line="240" w:lineRule="auto"/>
        <w:rPr>
          <w:sz w:val="23"/>
          <w:szCs w:val="23"/>
        </w:rPr>
      </w:pPr>
      <w:bookmarkStart w:id="1" w:name="_heading=h.t1reat2l6wo5" w:colFirst="0" w:colLast="0"/>
      <w:bookmarkEnd w:id="1"/>
    </w:p>
    <w:p w14:paraId="0000005A" w14:textId="7D556D3A" w:rsidR="00883C6B" w:rsidRDefault="00883C6B" w:rsidP="00AB1C0E">
      <w:pPr>
        <w:spacing w:line="240" w:lineRule="auto"/>
        <w:rPr>
          <w:color w:val="9900FF"/>
          <w:highlight w:val="white"/>
        </w:rPr>
      </w:pPr>
      <w:bookmarkStart w:id="2" w:name="_GoBack"/>
      <w:bookmarkEnd w:id="2"/>
    </w:p>
    <w:sectPr w:rsidR="00883C6B" w:rsidSect="00F34114">
      <w:pgSz w:w="11906" w:h="16838"/>
      <w:pgMar w:top="1417" w:right="1134" w:bottom="1417" w:left="1134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640"/>
    <w:multiLevelType w:val="multilevel"/>
    <w:tmpl w:val="2B525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2617EE"/>
    <w:multiLevelType w:val="multilevel"/>
    <w:tmpl w:val="809A3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946641"/>
    <w:multiLevelType w:val="multilevel"/>
    <w:tmpl w:val="2DCA0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683C8D"/>
    <w:multiLevelType w:val="multilevel"/>
    <w:tmpl w:val="71DEC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C302D2"/>
    <w:multiLevelType w:val="multilevel"/>
    <w:tmpl w:val="AC7E0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6B"/>
    <w:rsid w:val="00304E84"/>
    <w:rsid w:val="00354025"/>
    <w:rsid w:val="00476470"/>
    <w:rsid w:val="004853FB"/>
    <w:rsid w:val="00883C6B"/>
    <w:rsid w:val="00AB1C0E"/>
    <w:rsid w:val="00C066CC"/>
    <w:rsid w:val="00F34114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067D"/>
  <w15:docId w15:val="{F3D2C983-3CC0-4DDF-ABB1-272D22A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E0604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3482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character" w:styleId="Hyperlinkki">
    <w:name w:val="Hyperlink"/>
    <w:basedOn w:val="Kappaleenoletusfontti"/>
    <w:uiPriority w:val="99"/>
    <w:unhideWhenUsed/>
    <w:rsid w:val="00031E8F"/>
    <w:rPr>
      <w:color w:val="0563C1" w:themeColor="hyperlink"/>
      <w:u w:val="single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uoretlesket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ZcjSiWUlzooXNnzgHCTYHFkNQ==">AMUW2mW1YQo9/Nzi9+mL8II34Lm+RpGdpVVnH19pSi04lxlMA8JppZRnOPszC1PJdJniwbdjcp4GIo4lEHTa/SMWVGf95n//AffNFjHlYoCqeOs0C/WPzCN+RdE6O/z2kGm9msao4cLXkNWL6EUDAn71bESI2MXUaZbiKpEPDv5xAPRXf3pHTRk=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Suomen nuoret lesket</dc:creator>
  <cp:lastModifiedBy>Saara Laukkanen</cp:lastModifiedBy>
  <cp:revision>7</cp:revision>
  <dcterms:created xsi:type="dcterms:W3CDTF">2019-08-02T11:39:00Z</dcterms:created>
  <dcterms:modified xsi:type="dcterms:W3CDTF">2021-12-22T08:10:00Z</dcterms:modified>
</cp:coreProperties>
</file>