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48" w:rsidRDefault="00C55248" w:rsidP="005A08B5">
      <w:pPr>
        <w:pStyle w:val="Eivli"/>
        <w:rPr>
          <w:rFonts w:ascii="Century Gothic" w:hAnsi="Century Gothic"/>
          <w:b/>
          <w:color w:val="50316E"/>
          <w:sz w:val="40"/>
          <w:szCs w:val="40"/>
        </w:rPr>
      </w:pPr>
    </w:p>
    <w:p w:rsidR="001A5179" w:rsidRPr="001A5179" w:rsidRDefault="005A08B5" w:rsidP="005A08B5">
      <w:pPr>
        <w:pStyle w:val="Eivli"/>
        <w:rPr>
          <w:rFonts w:ascii="Century Gothic" w:hAnsi="Century Gothic"/>
          <w:b/>
          <w:color w:val="50316E"/>
          <w:sz w:val="40"/>
          <w:szCs w:val="40"/>
        </w:rPr>
      </w:pPr>
      <w:bookmarkStart w:id="0" w:name="_GoBack"/>
      <w:bookmarkEnd w:id="0"/>
      <w:r w:rsidRPr="001A5179">
        <w:rPr>
          <w:rFonts w:ascii="Century Gothic" w:hAnsi="Century Gothic"/>
          <w:b/>
          <w:color w:val="50316E"/>
          <w:sz w:val="40"/>
          <w:szCs w:val="40"/>
        </w:rPr>
        <w:t xml:space="preserve">Saavutettavuusseloste </w:t>
      </w:r>
    </w:p>
    <w:p w:rsidR="001A5179" w:rsidRPr="001A5179" w:rsidRDefault="005A08B5" w:rsidP="005A08B5">
      <w:pPr>
        <w:pStyle w:val="Eivli"/>
        <w:rPr>
          <w:rFonts w:ascii="Century Gothic" w:hAnsi="Century Gothic"/>
          <w:b/>
          <w:color w:val="50316E"/>
        </w:rPr>
      </w:pPr>
      <w:r>
        <w:rPr>
          <w:rFonts w:ascii="Century Gothic" w:hAnsi="Century Gothic"/>
          <w:b/>
          <w:color w:val="50316E"/>
        </w:rPr>
        <w:br/>
      </w:r>
      <w:r w:rsidRPr="005A08B5">
        <w:rPr>
          <w:rFonts w:ascii="Century Gothic" w:hAnsi="Century Gothic"/>
        </w:rPr>
        <w:t>Nuoret Lesket ry pyrkii takaamaan https://nuoretlesket.fi/ -verkkosivuston saavutettavuuden niiden kansallisten lakien mukaisesti, joihin on sisällytetty EU</w:t>
      </w:r>
      <w:r>
        <w:rPr>
          <w:rFonts w:ascii="Century Gothic" w:hAnsi="Century Gothic"/>
        </w:rPr>
        <w:t>-</w:t>
      </w:r>
      <w:r w:rsidRPr="005A08B5">
        <w:rPr>
          <w:rFonts w:ascii="Century Gothic" w:hAnsi="Century Gothic"/>
        </w:rPr>
        <w:t xml:space="preserve">direktiivin 2016/2102 vaatimukset. Tämä saavutettavuusseloste koskee yhdistyksen virallista verkkosivustoa. </w:t>
      </w:r>
    </w:p>
    <w:p w:rsidR="001A5179" w:rsidRDefault="001A5179" w:rsidP="005A08B5">
      <w:pPr>
        <w:pStyle w:val="Eivli"/>
        <w:rPr>
          <w:rFonts w:ascii="Century Gothic" w:hAnsi="Century Gothic"/>
        </w:rPr>
      </w:pPr>
    </w:p>
    <w:p w:rsidR="005A08B5" w:rsidRDefault="005A08B5" w:rsidP="005A08B5">
      <w:pPr>
        <w:pStyle w:val="Eivli"/>
        <w:rPr>
          <w:rFonts w:ascii="Century Gothic" w:hAnsi="Century Gothic"/>
        </w:rPr>
      </w:pPr>
      <w:r w:rsidRPr="001A5179">
        <w:rPr>
          <w:rFonts w:ascii="Century Gothic" w:hAnsi="Century Gothic"/>
          <w:b/>
          <w:color w:val="50316E"/>
          <w:sz w:val="28"/>
          <w:szCs w:val="28"/>
        </w:rPr>
        <w:t>Vaatimustenmukaisuustilanne</w:t>
      </w:r>
      <w:r w:rsidRPr="005A08B5">
        <w:rPr>
          <w:rFonts w:ascii="Century Gothic" w:hAnsi="Century Gothic"/>
          <w:b/>
          <w:color w:val="50316E"/>
        </w:rPr>
        <w:t xml:space="preserve"> </w:t>
      </w:r>
      <w:r>
        <w:rPr>
          <w:rFonts w:ascii="Century Gothic" w:hAnsi="Century Gothic"/>
          <w:b/>
          <w:color w:val="50316E"/>
        </w:rPr>
        <w:br/>
      </w:r>
      <w:r w:rsidRPr="005A08B5">
        <w:rPr>
          <w:rFonts w:ascii="Century Gothic" w:hAnsi="Century Gothic"/>
        </w:rPr>
        <w:t xml:space="preserve">Tämä verkkosivu täyttää WCAG 2.1: lain (verkkosivustojen saavutettavuusdirektiivi) vaatimukset suurilta osin. </w:t>
      </w:r>
    </w:p>
    <w:p w:rsidR="001A5179" w:rsidRDefault="001A5179" w:rsidP="005A08B5">
      <w:pPr>
        <w:pStyle w:val="Eivli"/>
        <w:rPr>
          <w:rFonts w:ascii="Century Gothic" w:hAnsi="Century Gothic"/>
        </w:rPr>
      </w:pPr>
    </w:p>
    <w:p w:rsidR="005A08B5" w:rsidRPr="001A5179" w:rsidRDefault="005A08B5" w:rsidP="005A08B5">
      <w:pPr>
        <w:pStyle w:val="Eivli"/>
        <w:rPr>
          <w:rFonts w:ascii="Century Gothic" w:hAnsi="Century Gothic"/>
          <w:b/>
          <w:color w:val="50316E"/>
        </w:rPr>
      </w:pPr>
      <w:r w:rsidRPr="001A5179">
        <w:rPr>
          <w:rFonts w:ascii="Century Gothic" w:hAnsi="Century Gothic"/>
          <w:b/>
          <w:color w:val="50316E"/>
          <w:sz w:val="28"/>
          <w:szCs w:val="28"/>
        </w:rPr>
        <w:t>Ei-saavutettava sisältö</w:t>
      </w:r>
      <w:r w:rsidRPr="005A08B5">
        <w:rPr>
          <w:rFonts w:ascii="Century Gothic" w:hAnsi="Century Gothic"/>
          <w:b/>
          <w:color w:val="50316E"/>
        </w:rPr>
        <w:t xml:space="preserve"> </w:t>
      </w:r>
      <w:r>
        <w:rPr>
          <w:rFonts w:ascii="Century Gothic" w:hAnsi="Century Gothic"/>
          <w:b/>
          <w:color w:val="50316E"/>
        </w:rPr>
        <w:br/>
      </w:r>
      <w:r w:rsidRPr="005A08B5">
        <w:rPr>
          <w:rFonts w:ascii="Century Gothic" w:hAnsi="Century Gothic"/>
        </w:rPr>
        <w:t xml:space="preserve">Ammattilaisille suunnatun surun tietopankin sisällöt on tuottanut Kokemuskouluttajathanke vuosina 2015-2017. Hanke on jo päättynyt. Tästä syystä hankkeen tuottamat pdf-liitetiedostot eivät välttämättä ole kaikilta osin saavutettavia. Sivustollamme julkaistaan satunnaisesti myös yhteistyötahojemme tuottamia tiedostoja emmekä voi taata niiden saavutettavuutta. </w:t>
      </w:r>
    </w:p>
    <w:p w:rsidR="005A08B5" w:rsidRPr="005A08B5" w:rsidRDefault="005A08B5" w:rsidP="005A08B5">
      <w:pPr>
        <w:pStyle w:val="Eivli"/>
        <w:rPr>
          <w:rFonts w:ascii="Century Gothic" w:hAnsi="Century Gothic"/>
        </w:rPr>
      </w:pPr>
    </w:p>
    <w:p w:rsidR="005A08B5" w:rsidRPr="005A08B5" w:rsidRDefault="005A08B5" w:rsidP="005A08B5">
      <w:pPr>
        <w:pStyle w:val="Eivli"/>
        <w:rPr>
          <w:rFonts w:ascii="Century Gothic" w:hAnsi="Century Gothic"/>
          <w:b/>
          <w:color w:val="50316E"/>
        </w:rPr>
      </w:pPr>
      <w:r w:rsidRPr="001A5179">
        <w:rPr>
          <w:rFonts w:ascii="Century Gothic" w:hAnsi="Century Gothic"/>
          <w:b/>
          <w:color w:val="50316E"/>
          <w:sz w:val="28"/>
          <w:szCs w:val="28"/>
        </w:rPr>
        <w:t xml:space="preserve">Tämän saavutettavuusselosteen laatiminen </w:t>
      </w:r>
      <w:r w:rsidR="001A5179">
        <w:rPr>
          <w:rFonts w:ascii="Century Gothic" w:hAnsi="Century Gothic"/>
          <w:b/>
          <w:color w:val="50316E"/>
        </w:rPr>
        <w:br/>
      </w:r>
      <w:r w:rsidRPr="005A08B5">
        <w:rPr>
          <w:rFonts w:ascii="Century Gothic" w:hAnsi="Century Gothic"/>
        </w:rPr>
        <w:t>Nuoret Lesket ry:n verkkosivusto on julkaistu 26.11.2020. Tämä seloste on laadittu 11.12.2020. Selosteen tiedot perustuvat itsearvioon.</w:t>
      </w:r>
    </w:p>
    <w:p w:rsidR="005A08B5" w:rsidRPr="005A08B5" w:rsidRDefault="005A08B5" w:rsidP="005A08B5">
      <w:pPr>
        <w:pStyle w:val="Eivli"/>
        <w:rPr>
          <w:rFonts w:ascii="Century Gothic" w:hAnsi="Century Gothic"/>
        </w:rPr>
      </w:pPr>
    </w:p>
    <w:p w:rsidR="005A08B5" w:rsidRPr="001A5179" w:rsidRDefault="005A08B5" w:rsidP="005A08B5">
      <w:pPr>
        <w:pStyle w:val="Eivli"/>
        <w:rPr>
          <w:rFonts w:ascii="Century Gothic" w:hAnsi="Century Gothic"/>
          <w:b/>
          <w:color w:val="50316E"/>
          <w:sz w:val="28"/>
          <w:szCs w:val="28"/>
        </w:rPr>
      </w:pPr>
      <w:r w:rsidRPr="001A5179">
        <w:rPr>
          <w:rFonts w:ascii="Century Gothic" w:hAnsi="Century Gothic"/>
          <w:b/>
          <w:color w:val="50316E"/>
          <w:sz w:val="28"/>
          <w:szCs w:val="28"/>
        </w:rPr>
        <w:t xml:space="preserve">Palaute ja yhteystiedot </w:t>
      </w:r>
    </w:p>
    <w:p w:rsidR="005A08B5" w:rsidRPr="005A08B5" w:rsidRDefault="005A08B5" w:rsidP="005A08B5">
      <w:pPr>
        <w:pStyle w:val="Eivli"/>
        <w:rPr>
          <w:rFonts w:ascii="Century Gothic" w:hAnsi="Century Gothic"/>
        </w:rPr>
      </w:pPr>
      <w:r w:rsidRPr="005A08B5">
        <w:rPr>
          <w:rFonts w:ascii="Century Gothic" w:hAnsi="Century Gothic"/>
        </w:rPr>
        <w:t xml:space="preserve">Mikäli havaitset verkkosivustomme saavutettavuudessa puutteita, pyydämme antamaan palautetta sähköpostitse toimisto(at)nuoretlesket.fi. </w:t>
      </w:r>
      <w:r w:rsidR="001A5179">
        <w:rPr>
          <w:rFonts w:ascii="Century Gothic" w:hAnsi="Century Gothic"/>
        </w:rPr>
        <w:br/>
      </w:r>
    </w:p>
    <w:p w:rsidR="005A08B5" w:rsidRPr="001A5179" w:rsidRDefault="005A08B5" w:rsidP="005A08B5">
      <w:pPr>
        <w:pStyle w:val="Eivli"/>
        <w:rPr>
          <w:rFonts w:ascii="Century Gothic" w:hAnsi="Century Gothic"/>
          <w:b/>
          <w:color w:val="50316E"/>
          <w:sz w:val="28"/>
          <w:szCs w:val="28"/>
        </w:rPr>
      </w:pPr>
      <w:r w:rsidRPr="001A5179">
        <w:rPr>
          <w:rFonts w:ascii="Century Gothic" w:hAnsi="Century Gothic"/>
          <w:b/>
          <w:color w:val="50316E"/>
          <w:sz w:val="28"/>
          <w:szCs w:val="28"/>
        </w:rPr>
        <w:t>Täytäntöönpanomenettely</w:t>
      </w:r>
    </w:p>
    <w:p w:rsidR="005A08B5" w:rsidRPr="005A08B5" w:rsidRDefault="005A08B5" w:rsidP="005A08B5">
      <w:pPr>
        <w:pStyle w:val="Eivli"/>
        <w:rPr>
          <w:rFonts w:ascii="Century Gothic" w:hAnsi="Century Gothic"/>
        </w:rPr>
      </w:pPr>
      <w:r w:rsidRPr="005A08B5">
        <w:rPr>
          <w:rFonts w:ascii="Century Gothic" w:hAnsi="Century Gothic"/>
        </w:rPr>
        <w:t xml:space="preserve">Jos huomaat sivustolla saavutettavuusongelmia, anna ensin palautetta meille eli sivuston ylläpitäjälle. Vastauksessa voi mennä 14 päivää. Jos et ole tyytyväinen saamaasi vastaukseen tai et saa vastausta lainkaan kahden viikon aikana, voit tehdä ilmoituksen Etelä-Suomen aluehallintovirastoon. Etelä-Suomen aluehallintoviraston sivulla kerrotaan tarkasti, miten ilmoituksen voi tehdä ja miten asia käsitellään. </w:t>
      </w:r>
    </w:p>
    <w:p w:rsidR="005A08B5" w:rsidRPr="005A08B5" w:rsidRDefault="005A08B5" w:rsidP="005A08B5">
      <w:pPr>
        <w:pStyle w:val="Eivli"/>
        <w:rPr>
          <w:rFonts w:ascii="Century Gothic" w:hAnsi="Century Gothic"/>
        </w:rPr>
      </w:pPr>
    </w:p>
    <w:p w:rsidR="005A08B5" w:rsidRPr="001A5179" w:rsidRDefault="005A08B5" w:rsidP="005A08B5">
      <w:pPr>
        <w:pStyle w:val="Eivli"/>
        <w:rPr>
          <w:rFonts w:ascii="Century Gothic" w:hAnsi="Century Gothic"/>
          <w:b/>
          <w:color w:val="50316E"/>
          <w:sz w:val="28"/>
          <w:szCs w:val="28"/>
        </w:rPr>
      </w:pPr>
      <w:r w:rsidRPr="001A5179">
        <w:rPr>
          <w:rFonts w:ascii="Century Gothic" w:hAnsi="Century Gothic"/>
          <w:b/>
          <w:color w:val="50316E"/>
          <w:sz w:val="28"/>
          <w:szCs w:val="28"/>
        </w:rPr>
        <w:t xml:space="preserve">Valvontaviranomaisen yhteystiedot </w:t>
      </w:r>
    </w:p>
    <w:p w:rsidR="005A08B5" w:rsidRPr="005A08B5" w:rsidRDefault="005A08B5" w:rsidP="005A08B5">
      <w:pPr>
        <w:pStyle w:val="Eivli"/>
        <w:rPr>
          <w:rFonts w:ascii="Century Gothic" w:hAnsi="Century Gothic"/>
        </w:rPr>
      </w:pPr>
      <w:r w:rsidRPr="005A08B5">
        <w:rPr>
          <w:rFonts w:ascii="Century Gothic" w:hAnsi="Century Gothic"/>
        </w:rPr>
        <w:t xml:space="preserve">Etelä-Suomen aluehallintovirasto Saavutettavuuden valvonnan yksikkö </w:t>
      </w:r>
    </w:p>
    <w:p w:rsidR="005A08B5" w:rsidRPr="005A08B5" w:rsidRDefault="005A08B5" w:rsidP="005A08B5">
      <w:pPr>
        <w:pStyle w:val="Eivli"/>
        <w:rPr>
          <w:rFonts w:ascii="Century Gothic" w:hAnsi="Century Gothic"/>
        </w:rPr>
      </w:pPr>
      <w:r w:rsidRPr="005A08B5">
        <w:rPr>
          <w:rFonts w:ascii="Century Gothic" w:hAnsi="Century Gothic"/>
        </w:rPr>
        <w:t xml:space="preserve">www.saavutettavuusvaatimukset.fi </w:t>
      </w:r>
    </w:p>
    <w:p w:rsidR="005A08B5" w:rsidRPr="005A08B5" w:rsidRDefault="005A08B5" w:rsidP="005A08B5">
      <w:pPr>
        <w:pStyle w:val="Eivli"/>
        <w:rPr>
          <w:rFonts w:ascii="Century Gothic" w:hAnsi="Century Gothic"/>
        </w:rPr>
      </w:pPr>
      <w:r w:rsidRPr="005A08B5">
        <w:rPr>
          <w:rFonts w:ascii="Century Gothic" w:hAnsi="Century Gothic"/>
        </w:rPr>
        <w:t xml:space="preserve">saavutettavuus(at)avi.fi </w:t>
      </w:r>
    </w:p>
    <w:p w:rsidR="005A08B5" w:rsidRPr="005A08B5" w:rsidRDefault="005A08B5" w:rsidP="005A08B5">
      <w:pPr>
        <w:pStyle w:val="Eivli"/>
        <w:rPr>
          <w:rFonts w:ascii="Century Gothic" w:hAnsi="Century Gothic"/>
        </w:rPr>
      </w:pPr>
      <w:r w:rsidRPr="005A08B5">
        <w:rPr>
          <w:rFonts w:ascii="Century Gothic" w:hAnsi="Century Gothic"/>
        </w:rPr>
        <w:t>puhelinnumero vaihde 0295 016 000</w:t>
      </w:r>
    </w:p>
    <w:sectPr w:rsidR="005A08B5" w:rsidRPr="005A08B5" w:rsidSect="00642201">
      <w:headerReference w:type="default" r:id="rId6"/>
      <w:footerReference w:type="default" r:id="rId7"/>
      <w:pgSz w:w="11900" w:h="16840"/>
      <w:pgMar w:top="2719" w:right="1134" w:bottom="1417" w:left="1134" w:header="567" w:footer="9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A5A" w:rsidRDefault="007E4A5A" w:rsidP="00F108C4">
      <w:r>
        <w:separator/>
      </w:r>
    </w:p>
  </w:endnote>
  <w:endnote w:type="continuationSeparator" w:id="0">
    <w:p w:rsidR="007E4A5A" w:rsidRDefault="007E4A5A" w:rsidP="00F1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8D" w:rsidRPr="005B49B7" w:rsidRDefault="005B49B7" w:rsidP="00642201">
    <w:pPr>
      <w:pStyle w:val="Alatunniste"/>
      <w:tabs>
        <w:tab w:val="clear" w:pos="9638"/>
      </w:tabs>
      <w:ind w:left="-567" w:right="-574"/>
      <w:jc w:val="center"/>
      <w:rPr>
        <w:rFonts w:ascii="Century Gothic" w:hAnsi="Century Gothic"/>
        <w:color w:val="4D406E"/>
        <w:sz w:val="20"/>
        <w:szCs w:val="20"/>
      </w:rPr>
    </w:pPr>
    <w:r w:rsidRPr="005B49B7">
      <w:rPr>
        <w:rFonts w:ascii="Century Gothic" w:hAnsi="Century Gothic"/>
        <w:b/>
        <w:bCs/>
        <w:noProof/>
        <w:color w:val="4D406E"/>
        <w:sz w:val="20"/>
        <w:szCs w:val="20"/>
        <w:lang w:eastAsia="fi-FI"/>
      </w:rPr>
      <w:drawing>
        <wp:anchor distT="0" distB="0" distL="114300" distR="114300" simplePos="0" relativeHeight="251659264" behindDoc="0" locked="0" layoutInCell="1" allowOverlap="1" wp14:anchorId="12D356FB" wp14:editId="02F7BC0B">
          <wp:simplePos x="0" y="0"/>
          <wp:positionH relativeFrom="column">
            <wp:posOffset>2602738</wp:posOffset>
          </wp:positionH>
          <wp:positionV relativeFrom="paragraph">
            <wp:posOffset>276225</wp:posOffset>
          </wp:positionV>
          <wp:extent cx="900000" cy="203773"/>
          <wp:effectExtent l="0" t="0" r="1905" b="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
                    <a:extLst>
                      <a:ext uri="{28A0092B-C50C-407E-A947-70E740481C1C}">
                        <a14:useLocalDpi xmlns:a14="http://schemas.microsoft.com/office/drawing/2010/main" val="0"/>
                      </a:ext>
                    </a:extLst>
                  </a:blip>
                  <a:stretch>
                    <a:fillRect/>
                  </a:stretch>
                </pic:blipFill>
                <pic:spPr>
                  <a:xfrm>
                    <a:off x="0" y="0"/>
                    <a:ext cx="900000" cy="203773"/>
                  </a:xfrm>
                  <a:prstGeom prst="rect">
                    <a:avLst/>
                  </a:prstGeom>
                </pic:spPr>
              </pic:pic>
            </a:graphicData>
          </a:graphic>
          <wp14:sizeRelH relativeFrom="page">
            <wp14:pctWidth>0</wp14:pctWidth>
          </wp14:sizeRelH>
          <wp14:sizeRelV relativeFrom="page">
            <wp14:pctHeight>0</wp14:pctHeight>
          </wp14:sizeRelV>
        </wp:anchor>
      </w:drawing>
    </w:r>
    <w:r w:rsidR="00642201" w:rsidRPr="005B49B7">
      <w:rPr>
        <w:rFonts w:ascii="Century Gothic" w:hAnsi="Century Gothic"/>
        <w:b/>
        <w:bCs/>
        <w:noProof/>
        <w:color w:val="4D406E"/>
        <w:sz w:val="20"/>
        <w:szCs w:val="20"/>
        <w:lang w:eastAsia="fi-FI"/>
      </w:rPr>
      <mc:AlternateContent>
        <mc:Choice Requires="wps">
          <w:drawing>
            <wp:anchor distT="0" distB="0" distL="114300" distR="114300" simplePos="0" relativeHeight="251660288" behindDoc="0" locked="0" layoutInCell="1" allowOverlap="1" wp14:anchorId="29160A14" wp14:editId="54F1030A">
              <wp:simplePos x="0" y="0"/>
              <wp:positionH relativeFrom="column">
                <wp:posOffset>-910590</wp:posOffset>
              </wp:positionH>
              <wp:positionV relativeFrom="paragraph">
                <wp:posOffset>-158750</wp:posOffset>
              </wp:positionV>
              <wp:extent cx="8153400" cy="0"/>
              <wp:effectExtent l="0" t="0" r="12700" b="12700"/>
              <wp:wrapNone/>
              <wp:docPr id="4" name="Suora yhdysviiva 4"/>
              <wp:cNvGraphicFramePr/>
              <a:graphic xmlns:a="http://schemas.openxmlformats.org/drawingml/2006/main">
                <a:graphicData uri="http://schemas.microsoft.com/office/word/2010/wordprocessingShape">
                  <wps:wsp>
                    <wps:cNvCnPr/>
                    <wps:spPr>
                      <a:xfrm>
                        <a:off x="0" y="0"/>
                        <a:ext cx="8153400" cy="0"/>
                      </a:xfrm>
                      <a:prstGeom prst="line">
                        <a:avLst/>
                      </a:prstGeom>
                      <a:ln>
                        <a:solidFill>
                          <a:srgbClr val="4D40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4BE77" id="Suora yhdysviiva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pt,-12.5pt" to="57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" strokecolor="#4d406e" strokeweight=".5pt">
              <v:stroke joinstyle="miter"/>
            </v:line>
          </w:pict>
        </mc:Fallback>
      </mc:AlternateContent>
    </w:r>
    <w:r w:rsidR="00642201" w:rsidRPr="005B49B7">
      <w:rPr>
        <w:rFonts w:ascii="Century Gothic" w:hAnsi="Century Gothic"/>
        <w:b/>
        <w:bCs/>
        <w:color w:val="4D406E"/>
        <w:sz w:val="20"/>
        <w:szCs w:val="20"/>
      </w:rPr>
      <w:t>NUORET LESKET</w:t>
    </w:r>
    <w:r w:rsidR="00642201" w:rsidRPr="005B49B7">
      <w:rPr>
        <w:rFonts w:ascii="Century Gothic" w:hAnsi="Century Gothic"/>
        <w:color w:val="4D406E"/>
        <w:sz w:val="20"/>
        <w:szCs w:val="20"/>
      </w:rPr>
      <w:t xml:space="preserve"> RY | </w:t>
    </w:r>
    <w:r w:rsidR="006D7F8D" w:rsidRPr="005B49B7">
      <w:rPr>
        <w:rFonts w:ascii="Century Gothic" w:hAnsi="Century Gothic"/>
        <w:color w:val="4D406E"/>
        <w:sz w:val="20"/>
        <w:szCs w:val="20"/>
      </w:rPr>
      <w:t>Puistokatu 5 A 18, 40100 JYVÄSKYLÄ | 044 300 6477 | www.nuoretlesket.fi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A5A" w:rsidRDefault="007E4A5A" w:rsidP="00F108C4">
      <w:r>
        <w:separator/>
      </w:r>
    </w:p>
  </w:footnote>
  <w:footnote w:type="continuationSeparator" w:id="0">
    <w:p w:rsidR="007E4A5A" w:rsidRDefault="007E4A5A" w:rsidP="00F10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C4" w:rsidRDefault="00F108C4">
    <w:pPr>
      <w:pStyle w:val="Yltunniste"/>
    </w:pPr>
    <w:r>
      <w:rPr>
        <w:noProof/>
        <w:lang w:eastAsia="fi-FI"/>
      </w:rPr>
      <w:drawing>
        <wp:anchor distT="0" distB="0" distL="114300" distR="114300" simplePos="0" relativeHeight="251658240" behindDoc="0" locked="0" layoutInCell="1" allowOverlap="1" wp14:anchorId="0531EC55" wp14:editId="4432D98D">
          <wp:simplePos x="0" y="0"/>
          <wp:positionH relativeFrom="column">
            <wp:posOffset>-237490</wp:posOffset>
          </wp:positionH>
          <wp:positionV relativeFrom="paragraph">
            <wp:posOffset>-4445</wp:posOffset>
          </wp:positionV>
          <wp:extent cx="2120900" cy="960408"/>
          <wp:effectExtent l="0" t="0" r="0" b="5080"/>
          <wp:wrapThrough wrapText="bothSides">
            <wp:wrapPolygon edited="0">
              <wp:start x="0" y="0"/>
              <wp:lineTo x="0" y="21429"/>
              <wp:lineTo x="21471" y="21429"/>
              <wp:lineTo x="21471"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2120900" cy="96040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B5"/>
    <w:rsid w:val="001A5179"/>
    <w:rsid w:val="003F4A51"/>
    <w:rsid w:val="00484738"/>
    <w:rsid w:val="0054229C"/>
    <w:rsid w:val="005A08B5"/>
    <w:rsid w:val="005B1FD7"/>
    <w:rsid w:val="005B49B7"/>
    <w:rsid w:val="00642201"/>
    <w:rsid w:val="006A60C3"/>
    <w:rsid w:val="006D7F8D"/>
    <w:rsid w:val="007E4A5A"/>
    <w:rsid w:val="008D5B0C"/>
    <w:rsid w:val="00955F2F"/>
    <w:rsid w:val="009F0096"/>
    <w:rsid w:val="00C55248"/>
    <w:rsid w:val="00CF18AD"/>
    <w:rsid w:val="00F108C4"/>
    <w:rsid w:val="00F50F82"/>
    <w:rsid w:val="00F761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CB79"/>
  <w15:chartTrackingRefBased/>
  <w15:docId w15:val="{2E7AE51B-8D3E-467D-8DA2-57C6159C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A08B5"/>
  </w:style>
  <w:style w:type="paragraph" w:styleId="Otsikko1">
    <w:name w:val="heading 1"/>
    <w:basedOn w:val="Normaali"/>
    <w:next w:val="Normaali"/>
    <w:link w:val="Otsikko1Char"/>
    <w:uiPriority w:val="9"/>
    <w:qFormat/>
    <w:rsid w:val="005A08B5"/>
    <w:pPr>
      <w:keepNext/>
      <w:keepLines/>
      <w:spacing w:before="400" w:after="40" w:line="240" w:lineRule="auto"/>
      <w:outlineLvl w:val="0"/>
    </w:pPr>
    <w:rPr>
      <w:rFonts w:asciiTheme="majorHAnsi" w:eastAsiaTheme="majorEastAsia" w:hAnsiTheme="majorHAnsi" w:cstheme="majorBidi"/>
      <w:caps/>
      <w:sz w:val="36"/>
      <w:szCs w:val="36"/>
    </w:rPr>
  </w:style>
  <w:style w:type="paragraph" w:styleId="Otsikko2">
    <w:name w:val="heading 2"/>
    <w:basedOn w:val="Normaali"/>
    <w:next w:val="Normaali"/>
    <w:link w:val="Otsikko2Char"/>
    <w:uiPriority w:val="9"/>
    <w:semiHidden/>
    <w:unhideWhenUsed/>
    <w:qFormat/>
    <w:rsid w:val="005A08B5"/>
    <w:pPr>
      <w:keepNext/>
      <w:keepLines/>
      <w:spacing w:before="120" w:after="0" w:line="240" w:lineRule="auto"/>
      <w:outlineLvl w:val="1"/>
    </w:pPr>
    <w:rPr>
      <w:rFonts w:asciiTheme="majorHAnsi" w:eastAsiaTheme="majorEastAsia" w:hAnsiTheme="majorHAnsi" w:cstheme="majorBidi"/>
      <w:caps/>
      <w:sz w:val="28"/>
      <w:szCs w:val="28"/>
    </w:rPr>
  </w:style>
  <w:style w:type="paragraph" w:styleId="Otsikko3">
    <w:name w:val="heading 3"/>
    <w:basedOn w:val="Normaali"/>
    <w:next w:val="Normaali"/>
    <w:link w:val="Otsikko3Char"/>
    <w:uiPriority w:val="9"/>
    <w:semiHidden/>
    <w:unhideWhenUsed/>
    <w:qFormat/>
    <w:rsid w:val="005A08B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Otsikko4">
    <w:name w:val="heading 4"/>
    <w:basedOn w:val="Normaali"/>
    <w:next w:val="Normaali"/>
    <w:link w:val="Otsikko4Char"/>
    <w:uiPriority w:val="9"/>
    <w:semiHidden/>
    <w:unhideWhenUsed/>
    <w:qFormat/>
    <w:rsid w:val="005A08B5"/>
    <w:pPr>
      <w:keepNext/>
      <w:keepLines/>
      <w:spacing w:before="120" w:after="0"/>
      <w:outlineLvl w:val="3"/>
    </w:pPr>
    <w:rPr>
      <w:rFonts w:asciiTheme="majorHAnsi" w:eastAsiaTheme="majorEastAsia" w:hAnsiTheme="majorHAnsi" w:cstheme="majorBidi"/>
      <w:caps/>
    </w:rPr>
  </w:style>
  <w:style w:type="paragraph" w:styleId="Otsikko5">
    <w:name w:val="heading 5"/>
    <w:basedOn w:val="Normaali"/>
    <w:next w:val="Normaali"/>
    <w:link w:val="Otsikko5Char"/>
    <w:uiPriority w:val="9"/>
    <w:semiHidden/>
    <w:unhideWhenUsed/>
    <w:qFormat/>
    <w:rsid w:val="005A08B5"/>
    <w:pPr>
      <w:keepNext/>
      <w:keepLines/>
      <w:spacing w:before="120" w:after="0"/>
      <w:outlineLvl w:val="4"/>
    </w:pPr>
    <w:rPr>
      <w:rFonts w:asciiTheme="majorHAnsi" w:eastAsiaTheme="majorEastAsia" w:hAnsiTheme="majorHAnsi" w:cstheme="majorBidi"/>
      <w:i/>
      <w:iCs/>
      <w:caps/>
    </w:rPr>
  </w:style>
  <w:style w:type="paragraph" w:styleId="Otsikko6">
    <w:name w:val="heading 6"/>
    <w:basedOn w:val="Normaali"/>
    <w:next w:val="Normaali"/>
    <w:link w:val="Otsikko6Char"/>
    <w:uiPriority w:val="9"/>
    <w:semiHidden/>
    <w:unhideWhenUsed/>
    <w:qFormat/>
    <w:rsid w:val="005A08B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Otsikko7">
    <w:name w:val="heading 7"/>
    <w:basedOn w:val="Normaali"/>
    <w:next w:val="Normaali"/>
    <w:link w:val="Otsikko7Char"/>
    <w:uiPriority w:val="9"/>
    <w:semiHidden/>
    <w:unhideWhenUsed/>
    <w:qFormat/>
    <w:rsid w:val="005A08B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tsikko8">
    <w:name w:val="heading 8"/>
    <w:basedOn w:val="Normaali"/>
    <w:next w:val="Normaali"/>
    <w:link w:val="Otsikko8Char"/>
    <w:uiPriority w:val="9"/>
    <w:semiHidden/>
    <w:unhideWhenUsed/>
    <w:qFormat/>
    <w:rsid w:val="005A08B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Otsikko9">
    <w:name w:val="heading 9"/>
    <w:basedOn w:val="Normaali"/>
    <w:next w:val="Normaali"/>
    <w:link w:val="Otsikko9Char"/>
    <w:uiPriority w:val="9"/>
    <w:semiHidden/>
    <w:unhideWhenUsed/>
    <w:qFormat/>
    <w:rsid w:val="005A08B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108C4"/>
    <w:pPr>
      <w:tabs>
        <w:tab w:val="center" w:pos="4819"/>
        <w:tab w:val="right" w:pos="9638"/>
      </w:tabs>
    </w:pPr>
  </w:style>
  <w:style w:type="character" w:customStyle="1" w:styleId="YltunnisteChar">
    <w:name w:val="Ylätunniste Char"/>
    <w:basedOn w:val="Kappaleenoletusfontti"/>
    <w:link w:val="Yltunniste"/>
    <w:uiPriority w:val="99"/>
    <w:rsid w:val="00F108C4"/>
  </w:style>
  <w:style w:type="paragraph" w:styleId="Alatunniste">
    <w:name w:val="footer"/>
    <w:basedOn w:val="Normaali"/>
    <w:link w:val="AlatunnisteChar"/>
    <w:uiPriority w:val="99"/>
    <w:unhideWhenUsed/>
    <w:rsid w:val="00F108C4"/>
    <w:pPr>
      <w:tabs>
        <w:tab w:val="center" w:pos="4819"/>
        <w:tab w:val="right" w:pos="9638"/>
      </w:tabs>
    </w:pPr>
  </w:style>
  <w:style w:type="character" w:customStyle="1" w:styleId="AlatunnisteChar">
    <w:name w:val="Alatunniste Char"/>
    <w:basedOn w:val="Kappaleenoletusfontti"/>
    <w:link w:val="Alatunniste"/>
    <w:uiPriority w:val="99"/>
    <w:rsid w:val="00F108C4"/>
  </w:style>
  <w:style w:type="character" w:styleId="Hyperlinkki">
    <w:name w:val="Hyperlink"/>
    <w:basedOn w:val="Kappaleenoletusfontti"/>
    <w:uiPriority w:val="99"/>
    <w:semiHidden/>
    <w:unhideWhenUsed/>
    <w:rsid w:val="006D7F8D"/>
    <w:rPr>
      <w:color w:val="0000FF"/>
      <w:u w:val="single"/>
    </w:rPr>
  </w:style>
  <w:style w:type="character" w:customStyle="1" w:styleId="Otsikko1Char">
    <w:name w:val="Otsikko 1 Char"/>
    <w:basedOn w:val="Kappaleenoletusfontti"/>
    <w:link w:val="Otsikko1"/>
    <w:uiPriority w:val="9"/>
    <w:rsid w:val="005A08B5"/>
    <w:rPr>
      <w:rFonts w:asciiTheme="majorHAnsi" w:eastAsiaTheme="majorEastAsia" w:hAnsiTheme="majorHAnsi" w:cstheme="majorBidi"/>
      <w:caps/>
      <w:sz w:val="36"/>
      <w:szCs w:val="36"/>
    </w:rPr>
  </w:style>
  <w:style w:type="character" w:customStyle="1" w:styleId="Otsikko2Char">
    <w:name w:val="Otsikko 2 Char"/>
    <w:basedOn w:val="Kappaleenoletusfontti"/>
    <w:link w:val="Otsikko2"/>
    <w:uiPriority w:val="9"/>
    <w:semiHidden/>
    <w:rsid w:val="005A08B5"/>
    <w:rPr>
      <w:rFonts w:asciiTheme="majorHAnsi" w:eastAsiaTheme="majorEastAsia" w:hAnsiTheme="majorHAnsi" w:cstheme="majorBidi"/>
      <w:caps/>
      <w:sz w:val="28"/>
      <w:szCs w:val="28"/>
    </w:rPr>
  </w:style>
  <w:style w:type="character" w:customStyle="1" w:styleId="Otsikko3Char">
    <w:name w:val="Otsikko 3 Char"/>
    <w:basedOn w:val="Kappaleenoletusfontti"/>
    <w:link w:val="Otsikko3"/>
    <w:uiPriority w:val="9"/>
    <w:semiHidden/>
    <w:rsid w:val="005A08B5"/>
    <w:rPr>
      <w:rFonts w:asciiTheme="majorHAnsi" w:eastAsiaTheme="majorEastAsia" w:hAnsiTheme="majorHAnsi" w:cstheme="majorBidi"/>
      <w:smallCaps/>
      <w:sz w:val="28"/>
      <w:szCs w:val="28"/>
    </w:rPr>
  </w:style>
  <w:style w:type="character" w:customStyle="1" w:styleId="Otsikko4Char">
    <w:name w:val="Otsikko 4 Char"/>
    <w:basedOn w:val="Kappaleenoletusfontti"/>
    <w:link w:val="Otsikko4"/>
    <w:uiPriority w:val="9"/>
    <w:semiHidden/>
    <w:rsid w:val="005A08B5"/>
    <w:rPr>
      <w:rFonts w:asciiTheme="majorHAnsi" w:eastAsiaTheme="majorEastAsia" w:hAnsiTheme="majorHAnsi" w:cstheme="majorBidi"/>
      <w:caps/>
    </w:rPr>
  </w:style>
  <w:style w:type="character" w:customStyle="1" w:styleId="Otsikko5Char">
    <w:name w:val="Otsikko 5 Char"/>
    <w:basedOn w:val="Kappaleenoletusfontti"/>
    <w:link w:val="Otsikko5"/>
    <w:uiPriority w:val="9"/>
    <w:semiHidden/>
    <w:rsid w:val="005A08B5"/>
    <w:rPr>
      <w:rFonts w:asciiTheme="majorHAnsi" w:eastAsiaTheme="majorEastAsia" w:hAnsiTheme="majorHAnsi" w:cstheme="majorBidi"/>
      <w:i/>
      <w:iCs/>
      <w:caps/>
    </w:rPr>
  </w:style>
  <w:style w:type="character" w:customStyle="1" w:styleId="Otsikko6Char">
    <w:name w:val="Otsikko 6 Char"/>
    <w:basedOn w:val="Kappaleenoletusfontti"/>
    <w:link w:val="Otsikko6"/>
    <w:uiPriority w:val="9"/>
    <w:semiHidden/>
    <w:rsid w:val="005A08B5"/>
    <w:rPr>
      <w:rFonts w:asciiTheme="majorHAnsi" w:eastAsiaTheme="majorEastAsia" w:hAnsiTheme="majorHAnsi" w:cstheme="majorBidi"/>
      <w:b/>
      <w:bCs/>
      <w:caps/>
      <w:color w:val="262626" w:themeColor="text1" w:themeTint="D9"/>
      <w:sz w:val="20"/>
      <w:szCs w:val="20"/>
    </w:rPr>
  </w:style>
  <w:style w:type="character" w:customStyle="1" w:styleId="Otsikko7Char">
    <w:name w:val="Otsikko 7 Char"/>
    <w:basedOn w:val="Kappaleenoletusfontti"/>
    <w:link w:val="Otsikko7"/>
    <w:uiPriority w:val="9"/>
    <w:semiHidden/>
    <w:rsid w:val="005A08B5"/>
    <w:rPr>
      <w:rFonts w:asciiTheme="majorHAnsi" w:eastAsiaTheme="majorEastAsia" w:hAnsiTheme="majorHAnsi" w:cstheme="majorBidi"/>
      <w:b/>
      <w:bCs/>
      <w:i/>
      <w:iCs/>
      <w:caps/>
      <w:color w:val="262626" w:themeColor="text1" w:themeTint="D9"/>
      <w:sz w:val="20"/>
      <w:szCs w:val="20"/>
    </w:rPr>
  </w:style>
  <w:style w:type="character" w:customStyle="1" w:styleId="Otsikko8Char">
    <w:name w:val="Otsikko 8 Char"/>
    <w:basedOn w:val="Kappaleenoletusfontti"/>
    <w:link w:val="Otsikko8"/>
    <w:uiPriority w:val="9"/>
    <w:semiHidden/>
    <w:rsid w:val="005A08B5"/>
    <w:rPr>
      <w:rFonts w:asciiTheme="majorHAnsi" w:eastAsiaTheme="majorEastAsia" w:hAnsiTheme="majorHAnsi" w:cstheme="majorBidi"/>
      <w:b/>
      <w:bCs/>
      <w:caps/>
      <w:color w:val="7F7F7F" w:themeColor="text1" w:themeTint="80"/>
      <w:sz w:val="20"/>
      <w:szCs w:val="20"/>
    </w:rPr>
  </w:style>
  <w:style w:type="character" w:customStyle="1" w:styleId="Otsikko9Char">
    <w:name w:val="Otsikko 9 Char"/>
    <w:basedOn w:val="Kappaleenoletusfontti"/>
    <w:link w:val="Otsikko9"/>
    <w:uiPriority w:val="9"/>
    <w:semiHidden/>
    <w:rsid w:val="005A08B5"/>
    <w:rPr>
      <w:rFonts w:asciiTheme="majorHAnsi" w:eastAsiaTheme="majorEastAsia" w:hAnsiTheme="majorHAnsi" w:cstheme="majorBidi"/>
      <w:b/>
      <w:bCs/>
      <w:i/>
      <w:iCs/>
      <w:caps/>
      <w:color w:val="7F7F7F" w:themeColor="text1" w:themeTint="80"/>
      <w:sz w:val="20"/>
      <w:szCs w:val="20"/>
    </w:rPr>
  </w:style>
  <w:style w:type="paragraph" w:styleId="Kuvaotsikko">
    <w:name w:val="caption"/>
    <w:basedOn w:val="Normaali"/>
    <w:next w:val="Normaali"/>
    <w:uiPriority w:val="35"/>
    <w:semiHidden/>
    <w:unhideWhenUsed/>
    <w:qFormat/>
    <w:rsid w:val="005A08B5"/>
    <w:pPr>
      <w:spacing w:line="240" w:lineRule="auto"/>
    </w:pPr>
    <w:rPr>
      <w:b/>
      <w:bCs/>
      <w:smallCaps/>
      <w:color w:val="595959" w:themeColor="text1" w:themeTint="A6"/>
    </w:rPr>
  </w:style>
  <w:style w:type="paragraph" w:styleId="Otsikko">
    <w:name w:val="Title"/>
    <w:basedOn w:val="Normaali"/>
    <w:next w:val="Normaali"/>
    <w:link w:val="OtsikkoChar"/>
    <w:uiPriority w:val="10"/>
    <w:qFormat/>
    <w:rsid w:val="005A08B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OtsikkoChar">
    <w:name w:val="Otsikko Char"/>
    <w:basedOn w:val="Kappaleenoletusfontti"/>
    <w:link w:val="Otsikko"/>
    <w:uiPriority w:val="10"/>
    <w:rsid w:val="005A08B5"/>
    <w:rPr>
      <w:rFonts w:asciiTheme="majorHAnsi" w:eastAsiaTheme="majorEastAsia" w:hAnsiTheme="majorHAnsi" w:cstheme="majorBidi"/>
      <w:caps/>
      <w:color w:val="404040" w:themeColor="text1" w:themeTint="BF"/>
      <w:spacing w:val="-10"/>
      <w:sz w:val="72"/>
      <w:szCs w:val="72"/>
    </w:rPr>
  </w:style>
  <w:style w:type="paragraph" w:styleId="Alaotsikko">
    <w:name w:val="Subtitle"/>
    <w:basedOn w:val="Normaali"/>
    <w:next w:val="Normaali"/>
    <w:link w:val="AlaotsikkoChar"/>
    <w:uiPriority w:val="11"/>
    <w:qFormat/>
    <w:rsid w:val="005A08B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laotsikkoChar">
    <w:name w:val="Alaotsikko Char"/>
    <w:basedOn w:val="Kappaleenoletusfontti"/>
    <w:link w:val="Alaotsikko"/>
    <w:uiPriority w:val="11"/>
    <w:rsid w:val="005A08B5"/>
    <w:rPr>
      <w:rFonts w:asciiTheme="majorHAnsi" w:eastAsiaTheme="majorEastAsia" w:hAnsiTheme="majorHAnsi" w:cstheme="majorBidi"/>
      <w:smallCaps/>
      <w:color w:val="595959" w:themeColor="text1" w:themeTint="A6"/>
      <w:sz w:val="28"/>
      <w:szCs w:val="28"/>
    </w:rPr>
  </w:style>
  <w:style w:type="character" w:styleId="Voimakas">
    <w:name w:val="Strong"/>
    <w:basedOn w:val="Kappaleenoletusfontti"/>
    <w:uiPriority w:val="22"/>
    <w:qFormat/>
    <w:rsid w:val="005A08B5"/>
    <w:rPr>
      <w:b/>
      <w:bCs/>
    </w:rPr>
  </w:style>
  <w:style w:type="character" w:styleId="Korostus">
    <w:name w:val="Emphasis"/>
    <w:basedOn w:val="Kappaleenoletusfontti"/>
    <w:uiPriority w:val="20"/>
    <w:qFormat/>
    <w:rsid w:val="005A08B5"/>
    <w:rPr>
      <w:i/>
      <w:iCs/>
    </w:rPr>
  </w:style>
  <w:style w:type="paragraph" w:styleId="Eivli">
    <w:name w:val="No Spacing"/>
    <w:uiPriority w:val="1"/>
    <w:qFormat/>
    <w:rsid w:val="005A08B5"/>
    <w:pPr>
      <w:spacing w:after="0" w:line="240" w:lineRule="auto"/>
    </w:pPr>
  </w:style>
  <w:style w:type="paragraph" w:styleId="Lainaus">
    <w:name w:val="Quote"/>
    <w:basedOn w:val="Normaali"/>
    <w:next w:val="Normaali"/>
    <w:link w:val="LainausChar"/>
    <w:uiPriority w:val="29"/>
    <w:qFormat/>
    <w:rsid w:val="005A08B5"/>
    <w:pPr>
      <w:spacing w:before="160" w:line="240" w:lineRule="auto"/>
      <w:ind w:left="720" w:right="720"/>
    </w:pPr>
    <w:rPr>
      <w:rFonts w:asciiTheme="majorHAnsi" w:eastAsiaTheme="majorEastAsia" w:hAnsiTheme="majorHAnsi" w:cstheme="majorBidi"/>
      <w:sz w:val="25"/>
      <w:szCs w:val="25"/>
    </w:rPr>
  </w:style>
  <w:style w:type="character" w:customStyle="1" w:styleId="LainausChar">
    <w:name w:val="Lainaus Char"/>
    <w:basedOn w:val="Kappaleenoletusfontti"/>
    <w:link w:val="Lainaus"/>
    <w:uiPriority w:val="29"/>
    <w:rsid w:val="005A08B5"/>
    <w:rPr>
      <w:rFonts w:asciiTheme="majorHAnsi" w:eastAsiaTheme="majorEastAsia" w:hAnsiTheme="majorHAnsi" w:cstheme="majorBidi"/>
      <w:sz w:val="25"/>
      <w:szCs w:val="25"/>
    </w:rPr>
  </w:style>
  <w:style w:type="paragraph" w:styleId="Erottuvalainaus">
    <w:name w:val="Intense Quote"/>
    <w:basedOn w:val="Normaali"/>
    <w:next w:val="Normaali"/>
    <w:link w:val="ErottuvalainausChar"/>
    <w:uiPriority w:val="30"/>
    <w:qFormat/>
    <w:rsid w:val="005A08B5"/>
    <w:pPr>
      <w:spacing w:before="280" w:after="280" w:line="240" w:lineRule="auto"/>
      <w:ind w:left="1080" w:right="1080"/>
      <w:jc w:val="center"/>
    </w:pPr>
    <w:rPr>
      <w:color w:val="404040" w:themeColor="text1" w:themeTint="BF"/>
      <w:sz w:val="32"/>
      <w:szCs w:val="32"/>
    </w:rPr>
  </w:style>
  <w:style w:type="character" w:customStyle="1" w:styleId="ErottuvalainausChar">
    <w:name w:val="Erottuva lainaus Char"/>
    <w:basedOn w:val="Kappaleenoletusfontti"/>
    <w:link w:val="Erottuvalainaus"/>
    <w:uiPriority w:val="30"/>
    <w:rsid w:val="005A08B5"/>
    <w:rPr>
      <w:color w:val="404040" w:themeColor="text1" w:themeTint="BF"/>
      <w:sz w:val="32"/>
      <w:szCs w:val="32"/>
    </w:rPr>
  </w:style>
  <w:style w:type="character" w:styleId="Hienovarainenkorostus">
    <w:name w:val="Subtle Emphasis"/>
    <w:basedOn w:val="Kappaleenoletusfontti"/>
    <w:uiPriority w:val="19"/>
    <w:qFormat/>
    <w:rsid w:val="005A08B5"/>
    <w:rPr>
      <w:i/>
      <w:iCs/>
      <w:color w:val="595959" w:themeColor="text1" w:themeTint="A6"/>
    </w:rPr>
  </w:style>
  <w:style w:type="character" w:styleId="Voimakaskorostus">
    <w:name w:val="Intense Emphasis"/>
    <w:basedOn w:val="Kappaleenoletusfontti"/>
    <w:uiPriority w:val="21"/>
    <w:qFormat/>
    <w:rsid w:val="005A08B5"/>
    <w:rPr>
      <w:b/>
      <w:bCs/>
      <w:i/>
      <w:iCs/>
    </w:rPr>
  </w:style>
  <w:style w:type="character" w:styleId="Hienovarainenviittaus">
    <w:name w:val="Subtle Reference"/>
    <w:basedOn w:val="Kappaleenoletusfontti"/>
    <w:uiPriority w:val="31"/>
    <w:qFormat/>
    <w:rsid w:val="005A08B5"/>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5A08B5"/>
    <w:rPr>
      <w:b/>
      <w:bCs/>
      <w:caps w:val="0"/>
      <w:smallCaps/>
      <w:color w:val="auto"/>
      <w:spacing w:val="3"/>
      <w:u w:val="single"/>
    </w:rPr>
  </w:style>
  <w:style w:type="character" w:styleId="Kirjannimike">
    <w:name w:val="Book Title"/>
    <w:basedOn w:val="Kappaleenoletusfontti"/>
    <w:uiPriority w:val="33"/>
    <w:qFormat/>
    <w:rsid w:val="005A08B5"/>
    <w:rPr>
      <w:b/>
      <w:bCs/>
      <w:smallCaps/>
      <w:spacing w:val="7"/>
    </w:rPr>
  </w:style>
  <w:style w:type="paragraph" w:styleId="Sisllysluettelonotsikko">
    <w:name w:val="TOC Heading"/>
    <w:basedOn w:val="Otsikko1"/>
    <w:next w:val="Normaali"/>
    <w:uiPriority w:val="39"/>
    <w:semiHidden/>
    <w:unhideWhenUsed/>
    <w:qFormat/>
    <w:rsid w:val="005A08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89153">
      <w:bodyDiv w:val="1"/>
      <w:marLeft w:val="0"/>
      <w:marRight w:val="0"/>
      <w:marTop w:val="0"/>
      <w:marBottom w:val="0"/>
      <w:divBdr>
        <w:top w:val="none" w:sz="0" w:space="0" w:color="auto"/>
        <w:left w:val="none" w:sz="0" w:space="0" w:color="auto"/>
        <w:bottom w:val="none" w:sz="0" w:space="0" w:color="auto"/>
        <w:right w:val="none" w:sz="0" w:space="0" w:color="auto"/>
      </w:divBdr>
      <w:divsChild>
        <w:div w:id="394009100">
          <w:marLeft w:val="0"/>
          <w:marRight w:val="0"/>
          <w:marTop w:val="0"/>
          <w:marBottom w:val="0"/>
          <w:divBdr>
            <w:top w:val="none" w:sz="0" w:space="0" w:color="auto"/>
            <w:left w:val="none" w:sz="0" w:space="0" w:color="auto"/>
            <w:bottom w:val="none" w:sz="0" w:space="0" w:color="auto"/>
            <w:right w:val="none" w:sz="0" w:space="0" w:color="auto"/>
          </w:divBdr>
          <w:divsChild>
            <w:div w:id="1558200215">
              <w:marLeft w:val="0"/>
              <w:marRight w:val="0"/>
              <w:marTop w:val="0"/>
              <w:marBottom w:val="0"/>
              <w:divBdr>
                <w:top w:val="none" w:sz="0" w:space="0" w:color="auto"/>
                <w:left w:val="none" w:sz="0" w:space="0" w:color="auto"/>
                <w:bottom w:val="none" w:sz="0" w:space="0" w:color="auto"/>
                <w:right w:val="none" w:sz="0" w:space="0" w:color="auto"/>
              </w:divBdr>
            </w:div>
            <w:div w:id="4046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333">
      <w:bodyDiv w:val="1"/>
      <w:marLeft w:val="0"/>
      <w:marRight w:val="0"/>
      <w:marTop w:val="0"/>
      <w:marBottom w:val="0"/>
      <w:divBdr>
        <w:top w:val="none" w:sz="0" w:space="0" w:color="auto"/>
        <w:left w:val="none" w:sz="0" w:space="0" w:color="auto"/>
        <w:bottom w:val="none" w:sz="0" w:space="0" w:color="auto"/>
        <w:right w:val="none" w:sz="0" w:space="0" w:color="auto"/>
      </w:divBdr>
      <w:divsChild>
        <w:div w:id="934634828">
          <w:marLeft w:val="0"/>
          <w:marRight w:val="0"/>
          <w:marTop w:val="0"/>
          <w:marBottom w:val="0"/>
          <w:divBdr>
            <w:top w:val="none" w:sz="0" w:space="0" w:color="auto"/>
            <w:left w:val="none" w:sz="0" w:space="0" w:color="auto"/>
            <w:bottom w:val="none" w:sz="0" w:space="0" w:color="auto"/>
            <w:right w:val="none" w:sz="0" w:space="0" w:color="auto"/>
          </w:divBdr>
          <w:divsChild>
            <w:div w:id="676426099">
              <w:marLeft w:val="0"/>
              <w:marRight w:val="0"/>
              <w:marTop w:val="0"/>
              <w:marBottom w:val="0"/>
              <w:divBdr>
                <w:top w:val="none" w:sz="0" w:space="0" w:color="auto"/>
                <w:left w:val="none" w:sz="0" w:space="0" w:color="auto"/>
                <w:bottom w:val="none" w:sz="0" w:space="0" w:color="auto"/>
                <w:right w:val="none" w:sz="0" w:space="0" w:color="auto"/>
              </w:divBdr>
            </w:div>
            <w:div w:id="19739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istaja\Downloads\Lesket%20asiakirjapohja%20202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Lesket asiakirjapohja 2021</Template>
  <TotalTime>13</TotalTime>
  <Pages>1</Pages>
  <Words>197</Words>
  <Characters>1600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Windows-käyttäjä</dc:creator>
  <cp:keywords/>
  <dc:description/>
  <cp:lastModifiedBy>Windows-käyttäjä</cp:lastModifiedBy>
  <cp:revision>2</cp:revision>
  <cp:lastPrinted>2021-01-28T10:36:00Z</cp:lastPrinted>
  <dcterms:created xsi:type="dcterms:W3CDTF">2021-09-16T06:56:00Z</dcterms:created>
  <dcterms:modified xsi:type="dcterms:W3CDTF">2021-09-16T07:12:00Z</dcterms:modified>
</cp:coreProperties>
</file>